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716E" w:rsidRPr="00FA4B8E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Дело № 5-</w:t>
      </w:r>
      <w:r w:rsidRPr="00FA4B8E" w:rsidR="00FA4B8E">
        <w:rPr>
          <w:rFonts w:ascii="Times New Roman" w:hAnsi="Times New Roman" w:cs="Times New Roman"/>
          <w:sz w:val="26"/>
          <w:szCs w:val="26"/>
        </w:rPr>
        <w:t>288</w:t>
      </w:r>
      <w:r w:rsidRPr="00FA4B8E">
        <w:rPr>
          <w:rFonts w:ascii="Times New Roman" w:hAnsi="Times New Roman" w:cs="Times New Roman"/>
          <w:sz w:val="26"/>
          <w:szCs w:val="26"/>
        </w:rPr>
        <w:t>-170</w:t>
      </w:r>
      <w:r w:rsidRPr="00FA4B8E" w:rsidR="00AB447A">
        <w:rPr>
          <w:rFonts w:ascii="Times New Roman" w:hAnsi="Times New Roman" w:cs="Times New Roman"/>
          <w:sz w:val="26"/>
          <w:szCs w:val="26"/>
        </w:rPr>
        <w:t>3</w:t>
      </w:r>
      <w:r w:rsidRPr="00FA4B8E" w:rsidR="00FA4B8E">
        <w:rPr>
          <w:rFonts w:ascii="Times New Roman" w:hAnsi="Times New Roman" w:cs="Times New Roman"/>
          <w:sz w:val="26"/>
          <w:szCs w:val="26"/>
        </w:rPr>
        <w:t>/2024</w:t>
      </w:r>
    </w:p>
    <w:p w:rsidR="00A6716E" w:rsidRPr="00FA4B8E" w:rsidP="00A6716E">
      <w:pPr>
        <w:pStyle w:val="BodyTextIndent"/>
        <w:ind w:firstLine="0"/>
        <w:rPr>
          <w:sz w:val="26"/>
          <w:szCs w:val="26"/>
        </w:rPr>
      </w:pPr>
      <w:r w:rsidRPr="00FA4B8E">
        <w:rPr>
          <w:bCs/>
          <w:sz w:val="26"/>
          <w:szCs w:val="26"/>
        </w:rPr>
        <w:t>УИД 86</w:t>
      </w:r>
      <w:r w:rsidRPr="00FA4B8E">
        <w:rPr>
          <w:bCs/>
          <w:sz w:val="26"/>
          <w:szCs w:val="26"/>
          <w:lang w:val="en-US"/>
        </w:rPr>
        <w:t>MS</w:t>
      </w:r>
      <w:r w:rsidRPr="00FA4B8E">
        <w:rPr>
          <w:bCs/>
          <w:sz w:val="26"/>
          <w:szCs w:val="26"/>
        </w:rPr>
        <w:t>003</w:t>
      </w:r>
      <w:r w:rsidRPr="00FA4B8E" w:rsidR="00AB447A">
        <w:rPr>
          <w:bCs/>
          <w:sz w:val="26"/>
          <w:szCs w:val="26"/>
        </w:rPr>
        <w:t>4</w:t>
      </w:r>
      <w:r w:rsidRPr="00FA4B8E">
        <w:rPr>
          <w:bCs/>
          <w:sz w:val="26"/>
          <w:szCs w:val="26"/>
        </w:rPr>
        <w:t>-01-202</w:t>
      </w:r>
      <w:r w:rsidRPr="00FA4B8E" w:rsidR="00FA4B8E">
        <w:rPr>
          <w:bCs/>
          <w:sz w:val="26"/>
          <w:szCs w:val="26"/>
        </w:rPr>
        <w:t>4</w:t>
      </w:r>
      <w:r w:rsidRPr="00FA4B8E">
        <w:rPr>
          <w:bCs/>
          <w:sz w:val="26"/>
          <w:szCs w:val="26"/>
        </w:rPr>
        <w:t>-00</w:t>
      </w:r>
      <w:r w:rsidRPr="00FA4B8E" w:rsidR="00FA4B8E">
        <w:rPr>
          <w:bCs/>
          <w:sz w:val="26"/>
          <w:szCs w:val="26"/>
        </w:rPr>
        <w:t xml:space="preserve">1029-52 </w:t>
      </w:r>
      <w:r w:rsidRPr="00FA4B8E" w:rsidR="004047F7">
        <w:rPr>
          <w:bCs/>
          <w:sz w:val="26"/>
          <w:szCs w:val="26"/>
        </w:rPr>
        <w:t xml:space="preserve"> </w:t>
      </w:r>
      <w:r w:rsidRPr="00FA4B8E" w:rsidR="00C71DA2">
        <w:rPr>
          <w:bCs/>
          <w:sz w:val="26"/>
          <w:szCs w:val="26"/>
        </w:rPr>
        <w:t xml:space="preserve"> </w:t>
      </w:r>
      <w:r w:rsidRPr="00FA4B8E" w:rsidR="00AB447A">
        <w:rPr>
          <w:bCs/>
          <w:sz w:val="26"/>
          <w:szCs w:val="26"/>
        </w:rPr>
        <w:t xml:space="preserve"> </w:t>
      </w:r>
      <w:r w:rsidRPr="00FA4B8E">
        <w:rPr>
          <w:bCs/>
          <w:sz w:val="26"/>
          <w:szCs w:val="26"/>
        </w:rPr>
        <w:t xml:space="preserve">    </w:t>
      </w:r>
      <w:r w:rsidRPr="00FA4B8E">
        <w:rPr>
          <w:sz w:val="26"/>
          <w:szCs w:val="26"/>
        </w:rPr>
        <w:tab/>
      </w:r>
    </w:p>
    <w:p w:rsidR="004D4EB2" w:rsidRPr="00FA4B8E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ab/>
      </w:r>
    </w:p>
    <w:p w:rsidR="004D4EB2" w:rsidRPr="00FA4B8E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FA4B8E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п</w:t>
      </w:r>
      <w:r w:rsidRPr="00FA4B8E">
        <w:rPr>
          <w:rFonts w:ascii="Times New Roman" w:hAnsi="Times New Roman" w:cs="Times New Roman"/>
          <w:sz w:val="26"/>
          <w:szCs w:val="26"/>
        </w:rPr>
        <w:t xml:space="preserve">о </w:t>
      </w:r>
      <w:r w:rsidRPr="00FA4B8E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FA4B8E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FA4B8E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FA4B8E" w:rsidP="003B7B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FA4B8E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г</w:t>
      </w:r>
      <w:r w:rsidRPr="00FA4B8E" w:rsidR="003B1C52">
        <w:rPr>
          <w:rFonts w:ascii="Times New Roman" w:hAnsi="Times New Roman" w:cs="Times New Roman"/>
          <w:sz w:val="26"/>
          <w:szCs w:val="26"/>
        </w:rPr>
        <w:t>ород</w:t>
      </w:r>
      <w:r w:rsidRPr="00FA4B8E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="00FA4B8E">
        <w:rPr>
          <w:rFonts w:ascii="Times New Roman" w:hAnsi="Times New Roman" w:cs="Times New Roman"/>
          <w:sz w:val="26"/>
          <w:szCs w:val="26"/>
        </w:rPr>
        <w:t xml:space="preserve">  </w:t>
      </w:r>
      <w:r w:rsidRPr="00FA4B8E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FA4B8E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637326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C71DA2">
        <w:rPr>
          <w:rFonts w:ascii="Times New Roman" w:hAnsi="Times New Roman" w:cs="Times New Roman"/>
          <w:sz w:val="26"/>
          <w:szCs w:val="26"/>
        </w:rPr>
        <w:t xml:space="preserve">  </w:t>
      </w:r>
      <w:r w:rsidRPr="00FA4B8E" w:rsidR="008764F0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FA4B8E">
        <w:rPr>
          <w:rFonts w:ascii="Times New Roman" w:hAnsi="Times New Roman" w:cs="Times New Roman"/>
          <w:sz w:val="26"/>
          <w:szCs w:val="26"/>
        </w:rPr>
        <w:t xml:space="preserve">06 марта 2024 </w:t>
      </w:r>
      <w:r w:rsidRPr="00FA4B8E">
        <w:rPr>
          <w:rFonts w:ascii="Times New Roman" w:hAnsi="Times New Roman" w:cs="Times New Roman"/>
          <w:sz w:val="26"/>
          <w:szCs w:val="26"/>
        </w:rPr>
        <w:t>года</w:t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  <w:r w:rsidRPr="00FA4B8E">
        <w:rPr>
          <w:rFonts w:ascii="Times New Roman" w:hAnsi="Times New Roman" w:cs="Times New Roman"/>
          <w:sz w:val="26"/>
          <w:szCs w:val="26"/>
        </w:rPr>
        <w:tab/>
      </w:r>
    </w:p>
    <w:p w:rsidR="003B7B10" w:rsidRPr="00FA4B8E" w:rsidP="003B7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FA4B8E" w:rsidR="004D4EB2">
        <w:rPr>
          <w:rFonts w:ascii="Times New Roman" w:hAnsi="Times New Roman" w:cs="Times New Roman"/>
          <w:sz w:val="26"/>
          <w:szCs w:val="26"/>
        </w:rPr>
        <w:t>ир</w:t>
      </w:r>
      <w:r w:rsidRPr="00FA4B8E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FA4B8E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FA4B8E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FA4B8E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FA4B8E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FA4B8E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FA4B8E" w:rsidR="004D4EB2">
        <w:rPr>
          <w:rFonts w:ascii="Times New Roman" w:hAnsi="Times New Roman" w:cs="Times New Roman"/>
          <w:sz w:val="26"/>
          <w:szCs w:val="26"/>
        </w:rPr>
        <w:t>Югры</w:t>
      </w:r>
      <w:r w:rsidRPr="00FA4B8E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FA4B8E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FA4B8E" w:rsidR="004D4EB2">
        <w:rPr>
          <w:rFonts w:ascii="Times New Roman" w:hAnsi="Times New Roman" w:cs="Times New Roman"/>
          <w:sz w:val="26"/>
          <w:szCs w:val="26"/>
        </w:rPr>
        <w:t>(</w:t>
      </w:r>
      <w:r w:rsidRPr="00FA4B8E" w:rsidR="00075BB6">
        <w:rPr>
          <w:rFonts w:ascii="Times New Roman" w:hAnsi="Times New Roman" w:cs="Times New Roman"/>
          <w:sz w:val="26"/>
          <w:szCs w:val="26"/>
        </w:rPr>
        <w:t>Ханты</w:t>
      </w:r>
      <w:r w:rsidRPr="00FA4B8E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FA4B8E" w:rsidR="00334372">
        <w:rPr>
          <w:rFonts w:ascii="Times New Roman" w:hAnsi="Times New Roman" w:cs="Times New Roman"/>
          <w:sz w:val="26"/>
          <w:szCs w:val="26"/>
        </w:rPr>
        <w:t>Мансийский</w:t>
      </w:r>
      <w:r w:rsidRPr="00FA4B8E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334372">
        <w:rPr>
          <w:rFonts w:ascii="Times New Roman" w:hAnsi="Times New Roman" w:cs="Times New Roman"/>
          <w:sz w:val="26"/>
          <w:szCs w:val="26"/>
        </w:rPr>
        <w:t>автономный округ – Югра г.</w:t>
      </w:r>
      <w:r w:rsidRPr="00FA4B8E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FA4B8E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C71DA2" w:rsidRPr="00FA4B8E" w:rsidP="00FA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FA4B8E" w:rsidR="00FA4B8E">
        <w:rPr>
          <w:rFonts w:ascii="Times New Roman" w:hAnsi="Times New Roman" w:cs="Times New Roman"/>
          <w:sz w:val="26"/>
          <w:szCs w:val="26"/>
        </w:rPr>
        <w:t xml:space="preserve">Ханженкова Александра Николаевича, </w:t>
      </w:r>
      <w:r w:rsidR="00262F0E">
        <w:rPr>
          <w:rFonts w:ascii="Times New Roman" w:hAnsi="Times New Roman" w:cs="Times New Roman"/>
          <w:sz w:val="26"/>
          <w:szCs w:val="26"/>
        </w:rPr>
        <w:t>*</w:t>
      </w:r>
      <w:r w:rsidRPr="00FA4B8E" w:rsidR="00FA4B8E">
        <w:rPr>
          <w:rFonts w:ascii="Times New Roman" w:hAnsi="Times New Roman" w:cs="Times New Roman"/>
          <w:sz w:val="26"/>
          <w:szCs w:val="26"/>
        </w:rPr>
        <w:t xml:space="preserve">, </w:t>
      </w:r>
      <w:r w:rsidRPr="00FA4B8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являющегося, </w:t>
      </w:r>
      <w:r w:rsidRPr="00FA4B8E" w:rsidR="00640CF8">
        <w:rPr>
          <w:rFonts w:ascii="Times New Roman" w:hAnsi="Times New Roman" w:cs="Times New Roman"/>
          <w:sz w:val="26"/>
          <w:szCs w:val="26"/>
        </w:rPr>
        <w:t>ранее</w:t>
      </w:r>
      <w:r w:rsidRPr="00FA4B8E" w:rsidR="00AE45A3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9743E3">
        <w:rPr>
          <w:rFonts w:ascii="Times New Roman" w:hAnsi="Times New Roman" w:cs="Times New Roman"/>
          <w:sz w:val="26"/>
          <w:szCs w:val="26"/>
        </w:rPr>
        <w:t>привлекавшегося к административной ответственности,</w:t>
      </w:r>
      <w:r w:rsidRPr="00FA4B8E" w:rsidR="00810AAE">
        <w:rPr>
          <w:rFonts w:ascii="Times New Roman" w:hAnsi="Times New Roman" w:cs="Times New Roman"/>
          <w:sz w:val="26"/>
          <w:szCs w:val="26"/>
        </w:rPr>
        <w:t xml:space="preserve"> </w:t>
      </w:r>
      <w:r w:rsidRPr="00FA4B8E" w:rsidR="003B7B10">
        <w:rPr>
          <w:rFonts w:ascii="Times New Roman" w:hAnsi="Times New Roman" w:cs="Times New Roman"/>
          <w:sz w:val="26"/>
          <w:szCs w:val="26"/>
        </w:rPr>
        <w:t>привлекаемо</w:t>
      </w:r>
      <w:r w:rsidRPr="00FA4B8E" w:rsidR="000C00BA">
        <w:rPr>
          <w:rFonts w:ascii="Times New Roman" w:hAnsi="Times New Roman" w:cs="Times New Roman"/>
          <w:sz w:val="26"/>
          <w:szCs w:val="26"/>
        </w:rPr>
        <w:t>го</w:t>
      </w:r>
      <w:r w:rsidRPr="00FA4B8E" w:rsidR="003B7B1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ч.1 ст.7.27 КоАП РФ</w:t>
      </w:r>
      <w:r w:rsidRPr="00FA4B8E" w:rsidR="00367AC7">
        <w:rPr>
          <w:rFonts w:ascii="Times New Roman" w:hAnsi="Times New Roman" w:cs="Times New Roman"/>
          <w:sz w:val="26"/>
          <w:szCs w:val="26"/>
        </w:rPr>
        <w:t>,</w:t>
      </w:r>
    </w:p>
    <w:p w:rsidR="00C71DA2" w:rsidRPr="00FA4B8E" w:rsidP="00C71D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1DA2" w:rsidRPr="00FA4B8E" w:rsidP="00C71D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EF3DCB" w:rsidRPr="00FA4B8E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328BA" w:rsidRPr="00FA4B8E" w:rsidP="00FA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23.01.2024 г. в 11 часов 50 минут находясь в магазине «М» по ул.Береговая д.45 в г. Когалыме, Ханженков А.Н., совершил тайное хищение путем кражи: бутылки водки «Тюменская» 40%, объемом 0,5 литра, стоимостью 190,83 рублей, бутылки водки «Ямал» 40%, объемом 0,5 литра, стоимостью 190,83 рублей, причинив тем самым ООО «Э» незначительный материальный ущерб на общую сумму 381,66 рублей, в действиях Ханженкова А.Н. отсутствуют признаки преступления, предусмотренные ч.2,3,4 ст.158 УК РФ, ст.158.1 УК РФ</w:t>
      </w:r>
      <w:r w:rsidRPr="00FA4B8E" w:rsidR="007740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4F0" w:rsidRPr="00FA4B8E" w:rsidP="00876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Представитель п</w:t>
      </w:r>
      <w:r w:rsidRPr="00FA4B8E">
        <w:rPr>
          <w:rFonts w:ascii="Times New Roman" w:hAnsi="Times New Roman" w:cs="Times New Roman"/>
          <w:spacing w:val="-3"/>
          <w:sz w:val="26"/>
          <w:szCs w:val="26"/>
        </w:rPr>
        <w:t xml:space="preserve">отерпевшего </w:t>
      </w:r>
      <w:r w:rsidRPr="00FA4B8E" w:rsidR="00FA4B8E">
        <w:rPr>
          <w:rFonts w:ascii="Times New Roman" w:hAnsi="Times New Roman" w:cs="Times New Roman"/>
          <w:sz w:val="26"/>
          <w:szCs w:val="26"/>
        </w:rPr>
        <w:t>ООО «</w:t>
      </w:r>
      <w:r w:rsidR="00262F0E">
        <w:rPr>
          <w:rFonts w:ascii="Times New Roman" w:hAnsi="Times New Roman" w:cs="Times New Roman"/>
          <w:sz w:val="26"/>
          <w:szCs w:val="26"/>
        </w:rPr>
        <w:t>Э</w:t>
      </w:r>
      <w:r w:rsidRPr="00FA4B8E" w:rsidR="00FA4B8E">
        <w:rPr>
          <w:rFonts w:ascii="Times New Roman" w:hAnsi="Times New Roman" w:cs="Times New Roman"/>
          <w:sz w:val="26"/>
          <w:szCs w:val="26"/>
        </w:rPr>
        <w:t xml:space="preserve">» </w:t>
      </w:r>
      <w:r w:rsidRPr="00FA4B8E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FA4B8E">
        <w:rPr>
          <w:rFonts w:ascii="Times New Roman" w:hAnsi="Times New Roman" w:cs="Times New Roman"/>
          <w:spacing w:val="-3"/>
          <w:sz w:val="26"/>
          <w:szCs w:val="26"/>
        </w:rPr>
        <w:t xml:space="preserve">не явился. </w:t>
      </w:r>
      <w:r w:rsidRPr="00FA4B8E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извещен, ходатайствовал о рассмотрении дела в отсутствие, на этом основании и в соответствии с ч. 3 ст. 25.2 КоАП РФ мировой судья считает возможным рассмотреть дело в отсутствие представителя</w:t>
      </w:r>
      <w:r w:rsidRPr="00FA4B8E">
        <w:rPr>
          <w:rFonts w:ascii="Times New Roman" w:hAnsi="Times New Roman" w:cs="Times New Roman"/>
          <w:spacing w:val="-3"/>
          <w:sz w:val="26"/>
          <w:szCs w:val="26"/>
        </w:rPr>
        <w:t xml:space="preserve"> потерпевшего </w:t>
      </w:r>
      <w:r w:rsidRPr="00FA4B8E" w:rsidR="00FA4B8E">
        <w:rPr>
          <w:rFonts w:ascii="Times New Roman" w:hAnsi="Times New Roman" w:cs="Times New Roman"/>
          <w:sz w:val="26"/>
          <w:szCs w:val="26"/>
        </w:rPr>
        <w:t>ООО «</w:t>
      </w:r>
      <w:r w:rsidR="00262F0E">
        <w:rPr>
          <w:rFonts w:ascii="Times New Roman" w:hAnsi="Times New Roman" w:cs="Times New Roman"/>
          <w:sz w:val="26"/>
          <w:szCs w:val="26"/>
        </w:rPr>
        <w:t>Э</w:t>
      </w:r>
      <w:r w:rsidRPr="00FA4B8E" w:rsidR="00FA4B8E">
        <w:rPr>
          <w:rFonts w:ascii="Times New Roman" w:hAnsi="Times New Roman" w:cs="Times New Roman"/>
          <w:sz w:val="26"/>
          <w:szCs w:val="26"/>
        </w:rPr>
        <w:t>»</w:t>
      </w:r>
      <w:r w:rsidRPr="00FA4B8E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3328BA" w:rsidRPr="00FA4B8E" w:rsidP="00FA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Ханженкова А.Н.</w:t>
      </w:r>
      <w:r w:rsidRPr="00FA4B8E">
        <w:rPr>
          <w:rFonts w:ascii="Times New Roman" w:hAnsi="Times New Roman" w:cs="Times New Roman"/>
          <w:sz w:val="26"/>
          <w:szCs w:val="26"/>
        </w:rPr>
        <w:t>, исследовав материалы дела об административном правонарушении: протокол 86 №</w:t>
      </w:r>
      <w:r w:rsidRPr="00FA4B8E" w:rsidR="00DD4C45">
        <w:rPr>
          <w:rFonts w:ascii="Times New Roman" w:hAnsi="Times New Roman" w:cs="Times New Roman"/>
          <w:sz w:val="26"/>
          <w:szCs w:val="26"/>
        </w:rPr>
        <w:t>25</w:t>
      </w:r>
      <w:r w:rsidRPr="00FA4B8E" w:rsidR="00C71DA2">
        <w:rPr>
          <w:rFonts w:ascii="Times New Roman" w:hAnsi="Times New Roman" w:cs="Times New Roman"/>
          <w:sz w:val="26"/>
          <w:szCs w:val="26"/>
        </w:rPr>
        <w:t>5</w:t>
      </w:r>
      <w:r w:rsidRPr="00FA4B8E" w:rsidR="00FA4B8E">
        <w:rPr>
          <w:rFonts w:ascii="Times New Roman" w:hAnsi="Times New Roman" w:cs="Times New Roman"/>
          <w:sz w:val="26"/>
          <w:szCs w:val="26"/>
        </w:rPr>
        <w:t xml:space="preserve">940 </w:t>
      </w:r>
      <w:r w:rsidRPr="00FA4B8E">
        <w:rPr>
          <w:rFonts w:ascii="Times New Roman" w:hAnsi="Times New Roman" w:cs="Times New Roman"/>
          <w:sz w:val="26"/>
          <w:szCs w:val="26"/>
        </w:rPr>
        <w:t>об админ</w:t>
      </w:r>
      <w:r w:rsidRPr="00FA4B8E" w:rsidR="00DD4C45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FA4B8E" w:rsidR="00FA4B8E">
        <w:rPr>
          <w:rFonts w:ascii="Times New Roman" w:hAnsi="Times New Roman" w:cs="Times New Roman"/>
          <w:sz w:val="26"/>
          <w:szCs w:val="26"/>
        </w:rPr>
        <w:t>2</w:t>
      </w:r>
      <w:r w:rsidR="00F24AD6">
        <w:rPr>
          <w:rFonts w:ascii="Times New Roman" w:hAnsi="Times New Roman" w:cs="Times New Roman"/>
          <w:sz w:val="26"/>
          <w:szCs w:val="26"/>
        </w:rPr>
        <w:t>7</w:t>
      </w:r>
      <w:r w:rsidRPr="00FA4B8E" w:rsidR="00FA4B8E">
        <w:rPr>
          <w:rFonts w:ascii="Times New Roman" w:hAnsi="Times New Roman" w:cs="Times New Roman"/>
          <w:sz w:val="26"/>
          <w:szCs w:val="26"/>
        </w:rPr>
        <w:t>.02.</w:t>
      </w:r>
      <w:r w:rsidRPr="00FA4B8E">
        <w:rPr>
          <w:rFonts w:ascii="Times New Roman" w:hAnsi="Times New Roman" w:cs="Times New Roman"/>
          <w:sz w:val="26"/>
          <w:szCs w:val="26"/>
        </w:rPr>
        <w:t>202</w:t>
      </w:r>
      <w:r w:rsidRPr="00FA4B8E" w:rsidR="00FA4B8E">
        <w:rPr>
          <w:rFonts w:ascii="Times New Roman" w:hAnsi="Times New Roman" w:cs="Times New Roman"/>
          <w:sz w:val="26"/>
          <w:szCs w:val="26"/>
        </w:rPr>
        <w:t>4</w:t>
      </w:r>
      <w:r w:rsidRPr="00FA4B8E">
        <w:rPr>
          <w:rFonts w:ascii="Times New Roman" w:hAnsi="Times New Roman" w:cs="Times New Roman"/>
          <w:sz w:val="26"/>
          <w:szCs w:val="26"/>
        </w:rPr>
        <w:t xml:space="preserve"> г., в котором изложены обстоятельства совершения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Ханженковым А.Н.</w:t>
      </w:r>
      <w:r w:rsidRPr="00FA4B8E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Ханженкову А.Н.</w:t>
      </w:r>
      <w:r w:rsidRPr="00FA4B8E">
        <w:rPr>
          <w:rFonts w:ascii="Times New Roman" w:hAnsi="Times New Roman" w:cs="Times New Roman"/>
          <w:sz w:val="26"/>
          <w:szCs w:val="26"/>
        </w:rPr>
        <w:t xml:space="preserve"> разъяснены права, предусмотренные ст.25.1 КоАП РФ и ст. 51 Конституции РФ; рапорт УУП ОМВД России по г. Когалыму от </w:t>
      </w:r>
      <w:r w:rsidRPr="00FA4B8E" w:rsidR="00FA4B8E">
        <w:rPr>
          <w:rFonts w:ascii="Times New Roman" w:hAnsi="Times New Roman" w:cs="Times New Roman"/>
          <w:sz w:val="26"/>
          <w:szCs w:val="26"/>
        </w:rPr>
        <w:t>27</w:t>
      </w:r>
      <w:r w:rsidRPr="00FA4B8E" w:rsidR="00C71DA2">
        <w:rPr>
          <w:rFonts w:ascii="Times New Roman" w:hAnsi="Times New Roman" w:cs="Times New Roman"/>
          <w:sz w:val="26"/>
          <w:szCs w:val="26"/>
        </w:rPr>
        <w:t>.</w:t>
      </w:r>
      <w:r w:rsidRPr="00FA4B8E" w:rsidR="00FA4B8E">
        <w:rPr>
          <w:rFonts w:ascii="Times New Roman" w:hAnsi="Times New Roman" w:cs="Times New Roman"/>
          <w:sz w:val="26"/>
          <w:szCs w:val="26"/>
        </w:rPr>
        <w:t>0</w:t>
      </w:r>
      <w:r w:rsidRPr="00FA4B8E" w:rsidR="00C71DA2">
        <w:rPr>
          <w:rFonts w:ascii="Times New Roman" w:hAnsi="Times New Roman" w:cs="Times New Roman"/>
          <w:sz w:val="26"/>
          <w:szCs w:val="26"/>
        </w:rPr>
        <w:t>2</w:t>
      </w:r>
      <w:r w:rsidRPr="00FA4B8E" w:rsidR="00DD4C45">
        <w:rPr>
          <w:rFonts w:ascii="Times New Roman" w:hAnsi="Times New Roman" w:cs="Times New Roman"/>
          <w:sz w:val="26"/>
          <w:szCs w:val="26"/>
        </w:rPr>
        <w:t>.</w:t>
      </w:r>
      <w:r w:rsidRPr="00FA4B8E" w:rsidR="007865E9">
        <w:rPr>
          <w:rFonts w:ascii="Times New Roman" w:hAnsi="Times New Roman" w:cs="Times New Roman"/>
          <w:sz w:val="26"/>
          <w:szCs w:val="26"/>
        </w:rPr>
        <w:t>2023</w:t>
      </w:r>
      <w:r w:rsidRPr="00FA4B8E">
        <w:rPr>
          <w:rFonts w:ascii="Times New Roman" w:hAnsi="Times New Roman" w:cs="Times New Roman"/>
          <w:sz w:val="26"/>
          <w:szCs w:val="26"/>
        </w:rPr>
        <w:t xml:space="preserve">; </w:t>
      </w:r>
      <w:r w:rsidRPr="00FA4B8E" w:rsidR="00AB447A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Ханженкова А.Н.</w:t>
      </w:r>
      <w:r w:rsidRPr="00FA4B8E" w:rsidR="00AB447A">
        <w:rPr>
          <w:rFonts w:ascii="Times New Roman" w:hAnsi="Times New Roman" w:cs="Times New Roman"/>
          <w:sz w:val="26"/>
          <w:szCs w:val="26"/>
        </w:rPr>
        <w:t xml:space="preserve"> от </w:t>
      </w:r>
      <w:r w:rsidRPr="00FA4B8E" w:rsidR="00FA4B8E">
        <w:rPr>
          <w:rFonts w:ascii="Times New Roman" w:hAnsi="Times New Roman" w:cs="Times New Roman"/>
          <w:sz w:val="26"/>
          <w:szCs w:val="26"/>
        </w:rPr>
        <w:t>27.02</w:t>
      </w:r>
      <w:r w:rsidRPr="00FA4B8E" w:rsidR="00AB447A">
        <w:rPr>
          <w:rFonts w:ascii="Times New Roman" w:hAnsi="Times New Roman" w:cs="Times New Roman"/>
          <w:sz w:val="26"/>
          <w:szCs w:val="26"/>
        </w:rPr>
        <w:t>.202</w:t>
      </w:r>
      <w:r w:rsidRPr="00FA4B8E" w:rsidR="00FA4B8E">
        <w:rPr>
          <w:rFonts w:ascii="Times New Roman" w:hAnsi="Times New Roman" w:cs="Times New Roman"/>
          <w:sz w:val="26"/>
          <w:szCs w:val="26"/>
        </w:rPr>
        <w:t>4</w:t>
      </w:r>
      <w:r w:rsidRPr="00FA4B8E" w:rsidR="00AB447A">
        <w:rPr>
          <w:rFonts w:ascii="Times New Roman" w:hAnsi="Times New Roman" w:cs="Times New Roman"/>
          <w:sz w:val="26"/>
          <w:szCs w:val="26"/>
        </w:rPr>
        <w:t xml:space="preserve">; </w:t>
      </w:r>
      <w:r w:rsidRPr="00FA4B8E" w:rsidR="00C71DA2">
        <w:rPr>
          <w:rFonts w:ascii="Times New Roman" w:hAnsi="Times New Roman" w:cs="Times New Roman"/>
          <w:sz w:val="26"/>
          <w:szCs w:val="26"/>
        </w:rPr>
        <w:t xml:space="preserve">письменное </w:t>
      </w:r>
      <w:r w:rsidRPr="00FA4B8E" w:rsidR="00FA4B8E">
        <w:rPr>
          <w:rFonts w:ascii="Times New Roman" w:hAnsi="Times New Roman" w:cs="Times New Roman"/>
          <w:sz w:val="26"/>
          <w:szCs w:val="26"/>
        </w:rPr>
        <w:t>объяснение Ханженкова А.Н. от 27.02.2024; рапорт об обнаружении признаков административного правонарушения ст. инспектора ГИАЗ ОМВД</w:t>
      </w:r>
      <w:r w:rsidRPr="00FA4B8E" w:rsidR="00FA4B8E">
        <w:rPr>
          <w:rFonts w:ascii="Times New Roman" w:hAnsi="Times New Roman" w:cs="Times New Roman"/>
          <w:sz w:val="26"/>
          <w:szCs w:val="26"/>
        </w:rPr>
        <w:t xml:space="preserve"> России по г. Когалыму от 21.02.2024; копию заявления специалиста ДПП регион ЯНАО ООО «Элемент-Трейд» от 08.02.2024; копию письменного объяснения В</w:t>
      </w:r>
      <w:r w:rsidR="00262F0E">
        <w:rPr>
          <w:rFonts w:ascii="Times New Roman" w:hAnsi="Times New Roman" w:cs="Times New Roman"/>
          <w:sz w:val="26"/>
          <w:szCs w:val="26"/>
        </w:rPr>
        <w:t>.</w:t>
      </w:r>
      <w:r w:rsidRPr="00FA4B8E" w:rsidR="00FA4B8E">
        <w:rPr>
          <w:rFonts w:ascii="Times New Roman" w:hAnsi="Times New Roman" w:cs="Times New Roman"/>
          <w:sz w:val="26"/>
          <w:szCs w:val="26"/>
        </w:rPr>
        <w:t xml:space="preserve">С.С. от 08.0212.204; справку об ущербе; </w:t>
      </w:r>
      <w:r w:rsidRPr="00FA4B8E" w:rsidR="00C71DA2">
        <w:rPr>
          <w:rFonts w:ascii="Times New Roman" w:hAnsi="Times New Roman" w:cs="Times New Roman"/>
          <w:sz w:val="26"/>
          <w:szCs w:val="26"/>
        </w:rPr>
        <w:t>ориентировку; постановление об отказе в в</w:t>
      </w:r>
      <w:r w:rsidRPr="00FA4B8E" w:rsidR="0011405C">
        <w:rPr>
          <w:rFonts w:ascii="Times New Roman" w:hAnsi="Times New Roman" w:cs="Times New Roman"/>
          <w:sz w:val="26"/>
          <w:szCs w:val="26"/>
        </w:rPr>
        <w:t xml:space="preserve">озбуждении уголовного дела от </w:t>
      </w:r>
      <w:r w:rsidRPr="00FA4B8E" w:rsidR="00FA4B8E">
        <w:rPr>
          <w:rFonts w:ascii="Times New Roman" w:hAnsi="Times New Roman" w:cs="Times New Roman"/>
          <w:sz w:val="26"/>
          <w:szCs w:val="26"/>
        </w:rPr>
        <w:t>18.0</w:t>
      </w:r>
      <w:r w:rsidRPr="00FA4B8E" w:rsidR="0011405C">
        <w:rPr>
          <w:rFonts w:ascii="Times New Roman" w:hAnsi="Times New Roman" w:cs="Times New Roman"/>
          <w:sz w:val="26"/>
          <w:szCs w:val="26"/>
        </w:rPr>
        <w:t>2</w:t>
      </w:r>
      <w:r w:rsidRPr="00FA4B8E" w:rsidR="00C71DA2">
        <w:rPr>
          <w:rFonts w:ascii="Times New Roman" w:hAnsi="Times New Roman" w:cs="Times New Roman"/>
          <w:sz w:val="26"/>
          <w:szCs w:val="26"/>
        </w:rPr>
        <w:t>.202</w:t>
      </w:r>
      <w:r w:rsidRPr="00FA4B8E" w:rsidR="00FA4B8E">
        <w:rPr>
          <w:rFonts w:ascii="Times New Roman" w:hAnsi="Times New Roman" w:cs="Times New Roman"/>
          <w:sz w:val="26"/>
          <w:szCs w:val="26"/>
        </w:rPr>
        <w:t>4</w:t>
      </w:r>
      <w:r w:rsidRPr="00FA4B8E" w:rsidR="00C71DA2">
        <w:rPr>
          <w:rFonts w:ascii="Times New Roman" w:hAnsi="Times New Roman" w:cs="Times New Roman"/>
          <w:sz w:val="26"/>
          <w:szCs w:val="26"/>
        </w:rPr>
        <w:t xml:space="preserve">; </w:t>
      </w:r>
      <w:r w:rsidRPr="00FA4B8E" w:rsidR="00FA4B8E">
        <w:rPr>
          <w:rFonts w:ascii="Times New Roman" w:hAnsi="Times New Roman" w:cs="Times New Roman"/>
          <w:sz w:val="26"/>
          <w:szCs w:val="26"/>
        </w:rPr>
        <w:t>копию заявления Ханженкова А.Н. от 23.01.2024; справку на физическое лицо; видеозапись</w:t>
      </w:r>
      <w:r w:rsidRPr="00FA4B8E">
        <w:rPr>
          <w:rFonts w:ascii="Times New Roman" w:hAnsi="Times New Roman" w:cs="Times New Roman"/>
          <w:sz w:val="26"/>
          <w:szCs w:val="26"/>
        </w:rPr>
        <w:t xml:space="preserve">, и оценив изложенное в </w:t>
      </w:r>
      <w:r w:rsidRPr="00FA4B8E">
        <w:rPr>
          <w:rFonts w:ascii="Times New Roman" w:hAnsi="Times New Roman" w:cs="Times New Roman"/>
          <w:sz w:val="26"/>
          <w:szCs w:val="26"/>
        </w:rPr>
        <w:t xml:space="preserve">совокупности считает, что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 А.Н.</w:t>
      </w:r>
      <w:r w:rsidRPr="00FA4B8E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 предусмотренного ч. 1 ст.7.27 КоАП РФ, а именно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5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158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158.1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159.1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159.2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159.3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159.5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четвертой статьи 159.6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второй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третьей статьи 160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FA4B8E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 14.15.3</w:t>
        </w:r>
      </w:hyperlink>
      <w:r w:rsidRPr="00FA4B8E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328BA" w:rsidRPr="00FA4B8E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328BA" w:rsidRPr="00FA4B8E" w:rsidP="00332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Ханженкова А.Н.</w:t>
      </w:r>
      <w:r w:rsidRPr="00FA4B8E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1 ст. 7.27 КоАП РФ.</w:t>
      </w:r>
    </w:p>
    <w:p w:rsidR="006442E0" w:rsidRPr="00FA4B8E" w:rsidP="00644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 xml:space="preserve">Обстоятельств, смягчающих административную ответственность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Ханженкова А.Н.</w:t>
      </w:r>
      <w:r w:rsidRPr="00FA4B8E">
        <w:rPr>
          <w:rFonts w:ascii="Times New Roman" w:hAnsi="Times New Roman" w:cs="Times New Roman"/>
          <w:sz w:val="26"/>
          <w:szCs w:val="26"/>
        </w:rPr>
        <w:t>, предусмотренных ст. 4.2 КоАП РФ, мировым судьей не установлено.</w:t>
      </w:r>
    </w:p>
    <w:p w:rsidR="00FA4B8E" w:rsidRPr="00FA4B8E" w:rsidP="00FA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Ханженкова А.Н.</w:t>
      </w:r>
      <w:r w:rsidRPr="00FA4B8E">
        <w:rPr>
          <w:rFonts w:ascii="Times New Roman" w:hAnsi="Times New Roman" w:cs="Times New Roman"/>
          <w:sz w:val="26"/>
          <w:szCs w:val="26"/>
        </w:rPr>
        <w:t xml:space="preserve">, который систематически привлекался к административной ответственности, должных выводов для себя не делает, </w:t>
      </w:r>
      <w:r w:rsidRPr="00FA4B8E" w:rsidR="00DF5BB9">
        <w:rPr>
          <w:rFonts w:ascii="Times New Roman" w:hAnsi="Times New Roman" w:cs="Times New Roman"/>
          <w:sz w:val="26"/>
          <w:szCs w:val="26"/>
        </w:rPr>
        <w:t xml:space="preserve">нигде не работает, </w:t>
      </w:r>
      <w:r w:rsidRPr="00FA4B8E">
        <w:rPr>
          <w:rFonts w:ascii="Times New Roman" w:hAnsi="Times New Roman" w:cs="Times New Roman"/>
          <w:sz w:val="26"/>
          <w:szCs w:val="26"/>
        </w:rPr>
        <w:t>в связи с чем, мировой судья приходит к выводу о необходимости назначения наказания в виде административного ареста.</w:t>
      </w: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FA4B8E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FA4B8E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FA4B8E" w:rsidP="007C1C2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4B8E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Ханженкова Александра Николаевича</w:t>
      </w:r>
      <w:r w:rsidRPr="00FA4B8E" w:rsidR="00C71DA2">
        <w:rPr>
          <w:rFonts w:ascii="Times New Roman" w:hAnsi="Times New Roman" w:cs="Times New Roman"/>
          <w:sz w:val="26"/>
          <w:szCs w:val="26"/>
        </w:rPr>
        <w:t xml:space="preserve"> </w:t>
      </w:r>
      <w:r w:rsidRPr="00FA4B8E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 1 ст. 7.27 КоАП РФ и назначить ему административное наказание в виде административного ареста сроком на 0</w:t>
      </w:r>
      <w:r w:rsidRPr="00FA4B8E">
        <w:rPr>
          <w:rFonts w:ascii="Times New Roman" w:hAnsi="Times New Roman" w:cs="Times New Roman"/>
          <w:sz w:val="26"/>
          <w:szCs w:val="26"/>
        </w:rPr>
        <w:t>3</w:t>
      </w:r>
      <w:r w:rsidRPr="00FA4B8E">
        <w:rPr>
          <w:rFonts w:ascii="Times New Roman" w:hAnsi="Times New Roman" w:cs="Times New Roman"/>
          <w:sz w:val="26"/>
          <w:szCs w:val="26"/>
        </w:rPr>
        <w:t xml:space="preserve"> (</w:t>
      </w:r>
      <w:r w:rsidRPr="00FA4B8E">
        <w:rPr>
          <w:rFonts w:ascii="Times New Roman" w:hAnsi="Times New Roman" w:cs="Times New Roman"/>
          <w:sz w:val="26"/>
          <w:szCs w:val="26"/>
        </w:rPr>
        <w:t>трое</w:t>
      </w:r>
      <w:r w:rsidRPr="00FA4B8E" w:rsidR="00DD4C45">
        <w:rPr>
          <w:rFonts w:ascii="Times New Roman" w:hAnsi="Times New Roman" w:cs="Times New Roman"/>
          <w:sz w:val="26"/>
          <w:szCs w:val="26"/>
        </w:rPr>
        <w:t>) сут</w:t>
      </w:r>
      <w:r w:rsidRPr="00FA4B8E" w:rsidR="007108E2">
        <w:rPr>
          <w:rFonts w:ascii="Times New Roman" w:hAnsi="Times New Roman" w:cs="Times New Roman"/>
          <w:sz w:val="26"/>
          <w:szCs w:val="26"/>
        </w:rPr>
        <w:t>ок</w:t>
      </w:r>
      <w:r w:rsidRPr="00FA4B8E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C71DA2" w:rsidRPr="00FA4B8E" w:rsidP="00C7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FA4B8E" w:rsidR="00FA4B8E">
        <w:rPr>
          <w:rFonts w:ascii="Times New Roman" w:hAnsi="Times New Roman" w:cs="Times New Roman"/>
          <w:sz w:val="26"/>
          <w:szCs w:val="26"/>
        </w:rPr>
        <w:t>Ханженкову А.Н.</w:t>
      </w:r>
      <w:r w:rsidRPr="00FA4B8E">
        <w:rPr>
          <w:rFonts w:ascii="Times New Roman" w:hAnsi="Times New Roman" w:cs="Times New Roman"/>
          <w:sz w:val="26"/>
          <w:szCs w:val="26"/>
        </w:rPr>
        <w:t xml:space="preserve"> исчислять с </w:t>
      </w:r>
      <w:r w:rsidRPr="00FA4B8E" w:rsidR="00FA4B8E">
        <w:rPr>
          <w:rFonts w:ascii="Times New Roman" w:hAnsi="Times New Roman" w:cs="Times New Roman"/>
          <w:sz w:val="26"/>
          <w:szCs w:val="26"/>
        </w:rPr>
        <w:t>1</w:t>
      </w:r>
      <w:r w:rsidR="00FA4B8E">
        <w:rPr>
          <w:rFonts w:ascii="Times New Roman" w:hAnsi="Times New Roman" w:cs="Times New Roman"/>
          <w:sz w:val="26"/>
          <w:szCs w:val="26"/>
        </w:rPr>
        <w:t>1</w:t>
      </w:r>
      <w:r w:rsidRPr="00FA4B8E" w:rsidR="00FA4B8E">
        <w:rPr>
          <w:rFonts w:ascii="Times New Roman" w:hAnsi="Times New Roman" w:cs="Times New Roman"/>
          <w:sz w:val="26"/>
          <w:szCs w:val="26"/>
        </w:rPr>
        <w:t xml:space="preserve"> час. 00 мин. 06.03.2024</w:t>
      </w:r>
      <w:r w:rsidRPr="00FA4B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B8E" w:rsidRPr="00FA4B8E" w:rsidP="00C71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Вещественное доказательство по делу СD диск с записью совершенного правонарушения хранить при материалах дела.</w:t>
      </w: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FA4B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4B8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C24" w:rsidRPr="00FA4B8E" w:rsidP="007C1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D7A" w:rsidRPr="00FA4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4B8E">
        <w:rPr>
          <w:rFonts w:ascii="Times New Roman" w:hAnsi="Times New Roman" w:cs="Times New Roman"/>
          <w:sz w:val="26"/>
          <w:szCs w:val="26"/>
        </w:rPr>
        <w:t>Мировой с</w:t>
      </w:r>
      <w:r w:rsidRPr="00FA4B8E">
        <w:rPr>
          <w:rFonts w:ascii="Times New Roman" w:hAnsi="Times New Roman" w:cs="Times New Roman"/>
          <w:bCs/>
          <w:sz w:val="26"/>
          <w:szCs w:val="26"/>
        </w:rPr>
        <w:t xml:space="preserve">удья          </w:t>
      </w:r>
      <w:r w:rsidRPr="00FA4B8E" w:rsidR="007108E2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Pr="00FA4B8E" w:rsidR="003757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4B8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Pr="00FA4B8E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  <w:r w:rsidRPr="00FA4B8E" w:rsidR="0037573C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FA4B8E" w:rsidR="00C71DA2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sectPr w:rsidSect="006C7D7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177C"/>
    <w:rsid w:val="000068D4"/>
    <w:rsid w:val="00010BFE"/>
    <w:rsid w:val="00011CD4"/>
    <w:rsid w:val="00027A11"/>
    <w:rsid w:val="000351CF"/>
    <w:rsid w:val="000476E8"/>
    <w:rsid w:val="00047E11"/>
    <w:rsid w:val="00050EB4"/>
    <w:rsid w:val="000513C3"/>
    <w:rsid w:val="0005743B"/>
    <w:rsid w:val="00075BB6"/>
    <w:rsid w:val="00085DAB"/>
    <w:rsid w:val="00092388"/>
    <w:rsid w:val="000932F9"/>
    <w:rsid w:val="000961FC"/>
    <w:rsid w:val="000A1390"/>
    <w:rsid w:val="000C00BA"/>
    <w:rsid w:val="000C561C"/>
    <w:rsid w:val="000C74CF"/>
    <w:rsid w:val="000D202D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1405C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C0FF9"/>
    <w:rsid w:val="001E2C8A"/>
    <w:rsid w:val="001E2D6C"/>
    <w:rsid w:val="001E38F5"/>
    <w:rsid w:val="001E6F2E"/>
    <w:rsid w:val="001F2D6C"/>
    <w:rsid w:val="001F7315"/>
    <w:rsid w:val="00204A1A"/>
    <w:rsid w:val="0022677B"/>
    <w:rsid w:val="00227E58"/>
    <w:rsid w:val="00230096"/>
    <w:rsid w:val="00262F0E"/>
    <w:rsid w:val="0027356F"/>
    <w:rsid w:val="0027422E"/>
    <w:rsid w:val="002744AC"/>
    <w:rsid w:val="002758F8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7D9C"/>
    <w:rsid w:val="002B0983"/>
    <w:rsid w:val="002B7749"/>
    <w:rsid w:val="002B7F90"/>
    <w:rsid w:val="002C5A84"/>
    <w:rsid w:val="002D24DD"/>
    <w:rsid w:val="002E09AB"/>
    <w:rsid w:val="002E430D"/>
    <w:rsid w:val="002E7C0A"/>
    <w:rsid w:val="002F250A"/>
    <w:rsid w:val="00301762"/>
    <w:rsid w:val="00316568"/>
    <w:rsid w:val="003328B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7573C"/>
    <w:rsid w:val="00382229"/>
    <w:rsid w:val="0038231C"/>
    <w:rsid w:val="00384F12"/>
    <w:rsid w:val="00393631"/>
    <w:rsid w:val="003B1C52"/>
    <w:rsid w:val="003B5DA1"/>
    <w:rsid w:val="003B73A6"/>
    <w:rsid w:val="003B7B10"/>
    <w:rsid w:val="003D39EA"/>
    <w:rsid w:val="003E1765"/>
    <w:rsid w:val="003E3E41"/>
    <w:rsid w:val="003E7618"/>
    <w:rsid w:val="003F25C0"/>
    <w:rsid w:val="003F5F0D"/>
    <w:rsid w:val="00403DF8"/>
    <w:rsid w:val="00404074"/>
    <w:rsid w:val="004041F8"/>
    <w:rsid w:val="004047F7"/>
    <w:rsid w:val="00404BBC"/>
    <w:rsid w:val="004076FF"/>
    <w:rsid w:val="00415D52"/>
    <w:rsid w:val="00425BFE"/>
    <w:rsid w:val="004310BE"/>
    <w:rsid w:val="0043523A"/>
    <w:rsid w:val="00437119"/>
    <w:rsid w:val="00437B95"/>
    <w:rsid w:val="00441B22"/>
    <w:rsid w:val="00444786"/>
    <w:rsid w:val="00467A24"/>
    <w:rsid w:val="004810F0"/>
    <w:rsid w:val="00482EBC"/>
    <w:rsid w:val="00483935"/>
    <w:rsid w:val="004911D2"/>
    <w:rsid w:val="00495D85"/>
    <w:rsid w:val="004B066C"/>
    <w:rsid w:val="004B728E"/>
    <w:rsid w:val="004C2438"/>
    <w:rsid w:val="004D4EB2"/>
    <w:rsid w:val="004D5C6A"/>
    <w:rsid w:val="004E2DF4"/>
    <w:rsid w:val="004F24E5"/>
    <w:rsid w:val="004F5352"/>
    <w:rsid w:val="00502A9B"/>
    <w:rsid w:val="00505C99"/>
    <w:rsid w:val="00511C82"/>
    <w:rsid w:val="00516A48"/>
    <w:rsid w:val="00517F10"/>
    <w:rsid w:val="00521561"/>
    <w:rsid w:val="0054096F"/>
    <w:rsid w:val="00545EDF"/>
    <w:rsid w:val="0055046B"/>
    <w:rsid w:val="0055178B"/>
    <w:rsid w:val="005569D2"/>
    <w:rsid w:val="00577319"/>
    <w:rsid w:val="00580A63"/>
    <w:rsid w:val="00594A8F"/>
    <w:rsid w:val="005A2897"/>
    <w:rsid w:val="005C389B"/>
    <w:rsid w:val="005C3AA1"/>
    <w:rsid w:val="005C3AE9"/>
    <w:rsid w:val="005C6D21"/>
    <w:rsid w:val="0061015F"/>
    <w:rsid w:val="0061474C"/>
    <w:rsid w:val="00615F1D"/>
    <w:rsid w:val="00616834"/>
    <w:rsid w:val="00622830"/>
    <w:rsid w:val="0062389B"/>
    <w:rsid w:val="00626D33"/>
    <w:rsid w:val="00631829"/>
    <w:rsid w:val="00635D7C"/>
    <w:rsid w:val="00637326"/>
    <w:rsid w:val="00640CF8"/>
    <w:rsid w:val="006442E0"/>
    <w:rsid w:val="00657589"/>
    <w:rsid w:val="006752FB"/>
    <w:rsid w:val="00680BEC"/>
    <w:rsid w:val="006907C2"/>
    <w:rsid w:val="006B21B6"/>
    <w:rsid w:val="006C0202"/>
    <w:rsid w:val="006C57F3"/>
    <w:rsid w:val="006C79C4"/>
    <w:rsid w:val="006C7D7A"/>
    <w:rsid w:val="006D76BE"/>
    <w:rsid w:val="006E08F2"/>
    <w:rsid w:val="007108E2"/>
    <w:rsid w:val="00713F8E"/>
    <w:rsid w:val="00715D49"/>
    <w:rsid w:val="00716F65"/>
    <w:rsid w:val="007236B8"/>
    <w:rsid w:val="00723AB9"/>
    <w:rsid w:val="007271BC"/>
    <w:rsid w:val="007360BF"/>
    <w:rsid w:val="00763572"/>
    <w:rsid w:val="0076707C"/>
    <w:rsid w:val="00771085"/>
    <w:rsid w:val="0077408A"/>
    <w:rsid w:val="007778AC"/>
    <w:rsid w:val="00782733"/>
    <w:rsid w:val="007865E9"/>
    <w:rsid w:val="00787CE3"/>
    <w:rsid w:val="00787E30"/>
    <w:rsid w:val="00793322"/>
    <w:rsid w:val="007A1E98"/>
    <w:rsid w:val="007B0A95"/>
    <w:rsid w:val="007C07D1"/>
    <w:rsid w:val="007C1C24"/>
    <w:rsid w:val="007C4BD5"/>
    <w:rsid w:val="007D268F"/>
    <w:rsid w:val="007D524B"/>
    <w:rsid w:val="007E481A"/>
    <w:rsid w:val="007E5A3B"/>
    <w:rsid w:val="007F64B1"/>
    <w:rsid w:val="008015BC"/>
    <w:rsid w:val="00810AAE"/>
    <w:rsid w:val="00811461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1E17"/>
    <w:rsid w:val="0085412C"/>
    <w:rsid w:val="008547C4"/>
    <w:rsid w:val="00857D15"/>
    <w:rsid w:val="00873351"/>
    <w:rsid w:val="00874441"/>
    <w:rsid w:val="008764F0"/>
    <w:rsid w:val="00881286"/>
    <w:rsid w:val="00887287"/>
    <w:rsid w:val="00896B26"/>
    <w:rsid w:val="008A1C4C"/>
    <w:rsid w:val="008A40F8"/>
    <w:rsid w:val="008B6926"/>
    <w:rsid w:val="008C1D46"/>
    <w:rsid w:val="00907A3D"/>
    <w:rsid w:val="00915EB9"/>
    <w:rsid w:val="00931128"/>
    <w:rsid w:val="00934A96"/>
    <w:rsid w:val="009410B3"/>
    <w:rsid w:val="009455EB"/>
    <w:rsid w:val="00952556"/>
    <w:rsid w:val="009702B5"/>
    <w:rsid w:val="009743E3"/>
    <w:rsid w:val="0098636E"/>
    <w:rsid w:val="009A6BA8"/>
    <w:rsid w:val="009A6CF0"/>
    <w:rsid w:val="009A774A"/>
    <w:rsid w:val="009B32F1"/>
    <w:rsid w:val="009B520A"/>
    <w:rsid w:val="009D0184"/>
    <w:rsid w:val="009D1508"/>
    <w:rsid w:val="009F1256"/>
    <w:rsid w:val="00A00F78"/>
    <w:rsid w:val="00A063CB"/>
    <w:rsid w:val="00A13B17"/>
    <w:rsid w:val="00A217CB"/>
    <w:rsid w:val="00A33BF9"/>
    <w:rsid w:val="00A47528"/>
    <w:rsid w:val="00A6716E"/>
    <w:rsid w:val="00A74C50"/>
    <w:rsid w:val="00A758FD"/>
    <w:rsid w:val="00A76945"/>
    <w:rsid w:val="00A822EE"/>
    <w:rsid w:val="00A849A1"/>
    <w:rsid w:val="00AA28A8"/>
    <w:rsid w:val="00AB447A"/>
    <w:rsid w:val="00AC5232"/>
    <w:rsid w:val="00AD268C"/>
    <w:rsid w:val="00AD33E9"/>
    <w:rsid w:val="00AE0E9B"/>
    <w:rsid w:val="00AE45A3"/>
    <w:rsid w:val="00AF50B1"/>
    <w:rsid w:val="00B07091"/>
    <w:rsid w:val="00B0759B"/>
    <w:rsid w:val="00B10922"/>
    <w:rsid w:val="00B363BB"/>
    <w:rsid w:val="00B41970"/>
    <w:rsid w:val="00B50B80"/>
    <w:rsid w:val="00B53EB8"/>
    <w:rsid w:val="00B803F4"/>
    <w:rsid w:val="00B80FFC"/>
    <w:rsid w:val="00B857E2"/>
    <w:rsid w:val="00B8634F"/>
    <w:rsid w:val="00B9324D"/>
    <w:rsid w:val="00B93E1C"/>
    <w:rsid w:val="00B97F34"/>
    <w:rsid w:val="00BA56FD"/>
    <w:rsid w:val="00BB05D5"/>
    <w:rsid w:val="00BB2F86"/>
    <w:rsid w:val="00BD39A1"/>
    <w:rsid w:val="00BD7F8A"/>
    <w:rsid w:val="00BE709E"/>
    <w:rsid w:val="00C111AC"/>
    <w:rsid w:val="00C114E9"/>
    <w:rsid w:val="00C2199A"/>
    <w:rsid w:val="00C31C9B"/>
    <w:rsid w:val="00C350FC"/>
    <w:rsid w:val="00C40EF2"/>
    <w:rsid w:val="00C46170"/>
    <w:rsid w:val="00C507C1"/>
    <w:rsid w:val="00C557FC"/>
    <w:rsid w:val="00C61914"/>
    <w:rsid w:val="00C71DA2"/>
    <w:rsid w:val="00C73247"/>
    <w:rsid w:val="00C902D0"/>
    <w:rsid w:val="00CA5B6D"/>
    <w:rsid w:val="00CA6CC5"/>
    <w:rsid w:val="00CA6E15"/>
    <w:rsid w:val="00CC40E0"/>
    <w:rsid w:val="00CE4221"/>
    <w:rsid w:val="00CE77C0"/>
    <w:rsid w:val="00CF69BA"/>
    <w:rsid w:val="00D178CD"/>
    <w:rsid w:val="00D24BFD"/>
    <w:rsid w:val="00D454CC"/>
    <w:rsid w:val="00D5351A"/>
    <w:rsid w:val="00D54CF7"/>
    <w:rsid w:val="00D64F43"/>
    <w:rsid w:val="00D711AD"/>
    <w:rsid w:val="00D77268"/>
    <w:rsid w:val="00D81D86"/>
    <w:rsid w:val="00D95B13"/>
    <w:rsid w:val="00DC01F2"/>
    <w:rsid w:val="00DC1D7A"/>
    <w:rsid w:val="00DD4C45"/>
    <w:rsid w:val="00DD67CD"/>
    <w:rsid w:val="00DF0F6C"/>
    <w:rsid w:val="00DF2799"/>
    <w:rsid w:val="00DF4AFD"/>
    <w:rsid w:val="00DF5BB9"/>
    <w:rsid w:val="00DF687B"/>
    <w:rsid w:val="00DF73CF"/>
    <w:rsid w:val="00DF7EDD"/>
    <w:rsid w:val="00E011F6"/>
    <w:rsid w:val="00E07B60"/>
    <w:rsid w:val="00E11DAF"/>
    <w:rsid w:val="00E2406A"/>
    <w:rsid w:val="00E372E1"/>
    <w:rsid w:val="00E43848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EF3DCB"/>
    <w:rsid w:val="00F07ECB"/>
    <w:rsid w:val="00F127CB"/>
    <w:rsid w:val="00F16ACD"/>
    <w:rsid w:val="00F24AD6"/>
    <w:rsid w:val="00F47041"/>
    <w:rsid w:val="00F53093"/>
    <w:rsid w:val="00F535BD"/>
    <w:rsid w:val="00F60054"/>
    <w:rsid w:val="00F60551"/>
    <w:rsid w:val="00F94F50"/>
    <w:rsid w:val="00FA1869"/>
    <w:rsid w:val="00FA4B8E"/>
    <w:rsid w:val="00FC06BC"/>
    <w:rsid w:val="00FC20BF"/>
    <w:rsid w:val="00FC2B32"/>
    <w:rsid w:val="00FD454D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paragraph" w:customStyle="1" w:styleId="a3">
    <w:name w:val="Стиль"/>
    <w:rsid w:val="00623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C882-3928-4C88-BA75-1763BA01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